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39600" w14:textId="77777777" w:rsidR="00EC11CD" w:rsidRPr="0053709D" w:rsidRDefault="00EC11CD" w:rsidP="00EC11CD">
      <w:pPr>
        <w:rPr>
          <w:b/>
          <w:sz w:val="22"/>
          <w:szCs w:val="22"/>
        </w:rPr>
      </w:pPr>
      <w:r w:rsidRPr="0053709D">
        <w:rPr>
          <w:b/>
          <w:sz w:val="22"/>
          <w:szCs w:val="22"/>
        </w:rPr>
        <w:t>ERAA</w:t>
      </w:r>
    </w:p>
    <w:p w14:paraId="3ECE75F6" w14:textId="77777777" w:rsidR="00EC11CD" w:rsidRPr="0053709D" w:rsidRDefault="00EC11CD" w:rsidP="00EC11CD">
      <w:pPr>
        <w:rPr>
          <w:sz w:val="22"/>
          <w:szCs w:val="22"/>
        </w:rPr>
      </w:pPr>
      <w:r w:rsidRPr="0053709D">
        <w:rPr>
          <w:sz w:val="22"/>
          <w:szCs w:val="22"/>
        </w:rPr>
        <w:t>Narva mnt. 91</w:t>
      </w:r>
    </w:p>
    <w:p w14:paraId="119030DE" w14:textId="77777777" w:rsidR="00EC11CD" w:rsidRDefault="00EC11CD" w:rsidP="00EC11CD">
      <w:r w:rsidRPr="0053709D">
        <w:rPr>
          <w:sz w:val="22"/>
          <w:szCs w:val="22"/>
        </w:rPr>
        <w:t>10127 Tallinn</w:t>
      </w:r>
      <w:r w:rsidR="00605498" w:rsidRPr="0053709D">
        <w:rPr>
          <w:sz w:val="22"/>
          <w:szCs w:val="22"/>
        </w:rPr>
        <w:tab/>
      </w:r>
      <w:r w:rsidRPr="0053709D"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„</w:t>
      </w:r>
      <w:r>
        <w:rPr>
          <w:sz w:val="20"/>
          <w:szCs w:val="20"/>
        </w:rPr>
        <w:t>…………</w:t>
      </w:r>
      <w:r>
        <w:t>“</w:t>
      </w:r>
      <w:r>
        <w:rPr>
          <w:sz w:val="20"/>
          <w:szCs w:val="20"/>
        </w:rPr>
        <w:t>………………………</w:t>
      </w:r>
      <w:r>
        <w:t>20</w:t>
      </w:r>
      <w:r w:rsidR="009F0EC5">
        <w:t>2</w:t>
      </w:r>
      <w:r>
        <w:rPr>
          <w:sz w:val="20"/>
          <w:szCs w:val="20"/>
        </w:rPr>
        <w:t xml:space="preserve"> </w:t>
      </w:r>
      <w:r w:rsidR="008D26FC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r>
        <w:t>a.</w:t>
      </w:r>
    </w:p>
    <w:p w14:paraId="63AF6799" w14:textId="77777777" w:rsidR="00EC11CD" w:rsidRPr="007D55B5" w:rsidRDefault="00EC11CD" w:rsidP="00EC11CD">
      <w:pPr>
        <w:rPr>
          <w:sz w:val="20"/>
          <w:szCs w:val="20"/>
        </w:rPr>
      </w:pPr>
    </w:p>
    <w:p w14:paraId="5B264633" w14:textId="77777777" w:rsidR="00EC11CD" w:rsidRPr="0053709D" w:rsidRDefault="00D14BEE" w:rsidP="00EC11CD">
      <w:pPr>
        <w:jc w:val="center"/>
        <w:rPr>
          <w:b/>
        </w:rPr>
      </w:pPr>
      <w:r w:rsidRPr="0053709D">
        <w:rPr>
          <w:b/>
        </w:rPr>
        <w:t xml:space="preserve">TEGEVUSLOA </w:t>
      </w:r>
      <w:r w:rsidR="008D26FC" w:rsidRPr="0053709D">
        <w:rPr>
          <w:b/>
        </w:rPr>
        <w:t>TAOTLUS</w:t>
      </w:r>
    </w:p>
    <w:p w14:paraId="666008C3" w14:textId="77777777" w:rsidR="00EC11CD" w:rsidRPr="007D55B5" w:rsidRDefault="00EC11CD" w:rsidP="00EC11CD">
      <w:pPr>
        <w:rPr>
          <w:sz w:val="20"/>
          <w:szCs w:val="20"/>
        </w:rPr>
      </w:pPr>
    </w:p>
    <w:p w14:paraId="0D3D12CF" w14:textId="77777777" w:rsidR="00EC11CD" w:rsidRDefault="00EC11CD" w:rsidP="00EC11CD">
      <w:pPr>
        <w:jc w:val="both"/>
      </w:pPr>
      <w:r w:rsidRPr="0053709D">
        <w:rPr>
          <w:sz w:val="22"/>
          <w:szCs w:val="22"/>
        </w:rPr>
        <w:t>Palun väljastada</w:t>
      </w:r>
      <w:r>
        <w:t xml:space="preserve"> </w:t>
      </w:r>
      <w:r>
        <w:rPr>
          <w:sz w:val="20"/>
          <w:szCs w:val="20"/>
        </w:rPr>
        <w:t>…………………………………………………………………………………………………</w:t>
      </w:r>
      <w:r w:rsidR="00605498">
        <w:rPr>
          <w:sz w:val="20"/>
          <w:szCs w:val="20"/>
        </w:rPr>
        <w:t>…………</w:t>
      </w:r>
    </w:p>
    <w:p w14:paraId="7B074D3D" w14:textId="3E35EE7C" w:rsidR="00EC11CD" w:rsidRDefault="00F337EE" w:rsidP="00EC11CD">
      <w:pPr>
        <w:jc w:val="center"/>
        <w:rPr>
          <w:sz w:val="16"/>
          <w:szCs w:val="16"/>
        </w:rPr>
      </w:pPr>
      <w:r>
        <w:rPr>
          <w:sz w:val="16"/>
          <w:szCs w:val="16"/>
        </w:rPr>
        <w:t>t</w:t>
      </w:r>
      <w:r w:rsidR="00EC11CD">
        <w:rPr>
          <w:sz w:val="16"/>
          <w:szCs w:val="16"/>
        </w:rPr>
        <w:t>aotleja</w:t>
      </w:r>
      <w:r w:rsidR="00E26FF1">
        <w:rPr>
          <w:sz w:val="16"/>
          <w:szCs w:val="16"/>
        </w:rPr>
        <w:t xml:space="preserve"> </w:t>
      </w:r>
      <w:r w:rsidR="00EC11CD">
        <w:rPr>
          <w:sz w:val="16"/>
          <w:szCs w:val="16"/>
        </w:rPr>
        <w:t xml:space="preserve">nimi või ärinimi ja </w:t>
      </w:r>
      <w:r w:rsidR="00297908">
        <w:rPr>
          <w:sz w:val="16"/>
          <w:szCs w:val="16"/>
        </w:rPr>
        <w:t>r</w:t>
      </w:r>
      <w:r w:rsidR="00EC11CD">
        <w:rPr>
          <w:sz w:val="16"/>
          <w:szCs w:val="16"/>
        </w:rPr>
        <w:t>egistrikood</w:t>
      </w:r>
      <w:r w:rsidR="00E26FF1">
        <w:rPr>
          <w:sz w:val="16"/>
          <w:szCs w:val="16"/>
        </w:rPr>
        <w:t xml:space="preserve"> äriregistris</w:t>
      </w:r>
    </w:p>
    <w:p w14:paraId="622B0648" w14:textId="77777777" w:rsidR="00EC11CD" w:rsidRPr="007D55B5" w:rsidRDefault="00EC11CD" w:rsidP="00EC11CD">
      <w:pPr>
        <w:rPr>
          <w:sz w:val="20"/>
          <w:szCs w:val="20"/>
        </w:rPr>
      </w:pPr>
    </w:p>
    <w:p w14:paraId="279CF25E" w14:textId="77777777" w:rsidR="00EC11CD" w:rsidRDefault="00EC11CD" w:rsidP="00EC11C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605498">
        <w:rPr>
          <w:sz w:val="20"/>
          <w:szCs w:val="20"/>
        </w:rPr>
        <w:t>…………..</w:t>
      </w:r>
    </w:p>
    <w:p w14:paraId="4B0ABD70" w14:textId="77777777" w:rsidR="00EC11CD" w:rsidRDefault="008D26FC" w:rsidP="00EC11C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ametlik aadress </w:t>
      </w:r>
      <w:r w:rsidR="00E97DF1">
        <w:rPr>
          <w:sz w:val="16"/>
          <w:szCs w:val="16"/>
        </w:rPr>
        <w:t>äriregistri</w:t>
      </w:r>
      <w:r>
        <w:rPr>
          <w:sz w:val="16"/>
          <w:szCs w:val="16"/>
        </w:rPr>
        <w:t>s</w:t>
      </w:r>
    </w:p>
    <w:p w14:paraId="761261DA" w14:textId="77777777" w:rsidR="00D90790" w:rsidRDefault="00D90790" w:rsidP="00EC11CD">
      <w:pPr>
        <w:jc w:val="both"/>
        <w:rPr>
          <w:sz w:val="20"/>
          <w:szCs w:val="20"/>
        </w:rPr>
      </w:pPr>
    </w:p>
    <w:p w14:paraId="3A40E52D" w14:textId="77777777" w:rsidR="00EC11CD" w:rsidRDefault="00EC11CD" w:rsidP="00EC11C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605498">
        <w:rPr>
          <w:sz w:val="20"/>
          <w:szCs w:val="20"/>
        </w:rPr>
        <w:t>…………..</w:t>
      </w:r>
    </w:p>
    <w:p w14:paraId="66A4C849" w14:textId="77777777" w:rsidR="00EC11CD" w:rsidRDefault="00EC11CD" w:rsidP="00EC11CD">
      <w:pPr>
        <w:jc w:val="center"/>
      </w:pPr>
      <w:r>
        <w:rPr>
          <w:sz w:val="16"/>
          <w:szCs w:val="16"/>
        </w:rPr>
        <w:t>telefoninumb</w:t>
      </w:r>
      <w:r w:rsidR="008D26FC">
        <w:rPr>
          <w:sz w:val="16"/>
          <w:szCs w:val="16"/>
        </w:rPr>
        <w:t>er</w:t>
      </w:r>
      <w:r>
        <w:rPr>
          <w:sz w:val="16"/>
          <w:szCs w:val="16"/>
        </w:rPr>
        <w:t>, e</w:t>
      </w:r>
      <w:r w:rsidR="008D26FC">
        <w:rPr>
          <w:sz w:val="16"/>
          <w:szCs w:val="16"/>
        </w:rPr>
        <w:t>lektronposti</w:t>
      </w:r>
      <w:r>
        <w:rPr>
          <w:sz w:val="16"/>
          <w:szCs w:val="16"/>
        </w:rPr>
        <w:t xml:space="preserve"> aadress</w:t>
      </w:r>
    </w:p>
    <w:p w14:paraId="5AA489A9" w14:textId="739028AF" w:rsidR="00EC11CD" w:rsidRDefault="00F337EE" w:rsidP="00EC11CD">
      <w:r>
        <w:t>ü</w:t>
      </w:r>
      <w:r w:rsidR="00404E40">
        <w:t>henduse</w:t>
      </w:r>
      <w:r w:rsidR="00EC11CD">
        <w:t xml:space="preserve"> tegevusluba</w:t>
      </w:r>
      <w:r w:rsidR="00F74979">
        <w:t xml:space="preserve"> </w:t>
      </w:r>
      <w:r w:rsidR="00E75F2F">
        <w:t xml:space="preserve">tasuliseks </w:t>
      </w:r>
      <w:r w:rsidR="004E2746">
        <w:t>sõitjateveoks</w:t>
      </w:r>
      <w:bookmarkStart w:id="0" w:name="_GoBack"/>
      <w:bookmarkEnd w:id="0"/>
      <w:r w:rsidR="00EC11CD">
        <w:t>.</w:t>
      </w:r>
    </w:p>
    <w:p w14:paraId="7541FCDF" w14:textId="77777777" w:rsidR="00EC11CD" w:rsidRDefault="00EC11CD" w:rsidP="00EC11CD"/>
    <w:p w14:paraId="7F8EE71A" w14:textId="77777777" w:rsidR="00E97DF1" w:rsidRPr="0053709D" w:rsidRDefault="005F6248" w:rsidP="00C86B8F">
      <w:pPr>
        <w:jc w:val="both"/>
        <w:rPr>
          <w:sz w:val="22"/>
          <w:szCs w:val="22"/>
        </w:rPr>
      </w:pPr>
      <w:r w:rsidRPr="0053709D">
        <w:rPr>
          <w:sz w:val="22"/>
          <w:szCs w:val="22"/>
        </w:rPr>
        <w:t>Taotleja</w:t>
      </w:r>
      <w:r w:rsidR="003B4F68" w:rsidRPr="0053709D">
        <w:rPr>
          <w:sz w:val="22"/>
          <w:szCs w:val="22"/>
        </w:rPr>
        <w:t xml:space="preserve"> (ettevõtte)</w:t>
      </w:r>
      <w:r w:rsidR="00E97DF1" w:rsidRPr="0053709D">
        <w:rPr>
          <w:sz w:val="22"/>
          <w:szCs w:val="22"/>
        </w:rPr>
        <w:t xml:space="preserve"> asukoha aadress</w:t>
      </w:r>
      <w:r w:rsidR="00F337EE" w:rsidRPr="0053709D">
        <w:rPr>
          <w:sz w:val="22"/>
          <w:szCs w:val="22"/>
        </w:rPr>
        <w:t xml:space="preserve"> Eestis</w:t>
      </w:r>
      <w:r w:rsidR="00260CB5" w:rsidRPr="0053709D">
        <w:rPr>
          <w:sz w:val="22"/>
          <w:szCs w:val="22"/>
        </w:rPr>
        <w:t xml:space="preserve">, kus hoitakse </w:t>
      </w:r>
      <w:r w:rsidR="00F337EE" w:rsidRPr="0053709D">
        <w:rPr>
          <w:sz w:val="22"/>
          <w:szCs w:val="22"/>
        </w:rPr>
        <w:t xml:space="preserve">tema </w:t>
      </w:r>
      <w:r w:rsidRPr="0053709D">
        <w:rPr>
          <w:sz w:val="22"/>
          <w:szCs w:val="22"/>
        </w:rPr>
        <w:t>põhilisi äridokumente (</w:t>
      </w:r>
      <w:r w:rsidR="00E97DF1" w:rsidRPr="0053709D">
        <w:rPr>
          <w:sz w:val="22"/>
          <w:szCs w:val="22"/>
        </w:rPr>
        <w:t>raamatupidamis-, personali- ja</w:t>
      </w:r>
      <w:r w:rsidRPr="0053709D">
        <w:rPr>
          <w:sz w:val="22"/>
          <w:szCs w:val="22"/>
        </w:rPr>
        <w:t xml:space="preserve"> muud </w:t>
      </w:r>
      <w:r w:rsidR="00605498" w:rsidRPr="0053709D">
        <w:rPr>
          <w:sz w:val="22"/>
          <w:szCs w:val="22"/>
        </w:rPr>
        <w:t>dokumen</w:t>
      </w:r>
      <w:r w:rsidRPr="0053709D">
        <w:rPr>
          <w:sz w:val="22"/>
          <w:szCs w:val="22"/>
        </w:rPr>
        <w:t>did ning autojuhtide sõidu- ja puhkeaja andmed)</w:t>
      </w:r>
      <w:r w:rsidR="00F337EE" w:rsidRPr="0053709D">
        <w:rPr>
          <w:sz w:val="22"/>
          <w:szCs w:val="22"/>
        </w:rPr>
        <w:t>,</w:t>
      </w:r>
      <w:r w:rsidR="00605498" w:rsidRPr="0053709D">
        <w:rPr>
          <w:sz w:val="22"/>
          <w:szCs w:val="22"/>
        </w:rPr>
        <w:t xml:space="preserve"> kui see </w:t>
      </w:r>
      <w:r w:rsidR="00F337EE" w:rsidRPr="0053709D">
        <w:rPr>
          <w:sz w:val="22"/>
          <w:szCs w:val="22"/>
        </w:rPr>
        <w:t xml:space="preserve">aadress </w:t>
      </w:r>
      <w:r w:rsidR="00605498" w:rsidRPr="0053709D">
        <w:rPr>
          <w:sz w:val="22"/>
          <w:szCs w:val="22"/>
        </w:rPr>
        <w:t xml:space="preserve">ei lange kokku </w:t>
      </w:r>
      <w:r w:rsidR="00C86B8F" w:rsidRPr="0053709D">
        <w:rPr>
          <w:sz w:val="22"/>
          <w:szCs w:val="22"/>
        </w:rPr>
        <w:t xml:space="preserve">aadressiga </w:t>
      </w:r>
      <w:r w:rsidR="00605498" w:rsidRPr="0053709D">
        <w:rPr>
          <w:sz w:val="22"/>
          <w:szCs w:val="22"/>
        </w:rPr>
        <w:t>äriregistri</w:t>
      </w:r>
      <w:r w:rsidR="003B4F68" w:rsidRPr="0053709D">
        <w:rPr>
          <w:sz w:val="22"/>
          <w:szCs w:val="22"/>
        </w:rPr>
        <w:t xml:space="preserve">s või </w:t>
      </w:r>
      <w:r w:rsidR="00C86B8F" w:rsidRPr="0053709D">
        <w:rPr>
          <w:sz w:val="22"/>
          <w:szCs w:val="22"/>
        </w:rPr>
        <w:t>mittetulundusühingute ja sihtasutuste registris</w:t>
      </w:r>
      <w:r w:rsidR="00605498" w:rsidRPr="0053709D">
        <w:rPr>
          <w:sz w:val="22"/>
          <w:szCs w:val="22"/>
        </w:rPr>
        <w:t>:</w:t>
      </w:r>
    </w:p>
    <w:p w14:paraId="2844C676" w14:textId="77777777" w:rsidR="00D90790" w:rsidRDefault="00D90790" w:rsidP="00EC11CD"/>
    <w:p w14:paraId="717E53A3" w14:textId="77777777" w:rsidR="00E97DF1" w:rsidRDefault="00605498" w:rsidP="00EC11CD">
      <w:r>
        <w:t>…………………………………………………………………………………………………………….</w:t>
      </w:r>
    </w:p>
    <w:p w14:paraId="165B8BF4" w14:textId="77777777" w:rsidR="00E97DF1" w:rsidRPr="007D55B5" w:rsidRDefault="00E97DF1" w:rsidP="00EC11CD">
      <w:pPr>
        <w:rPr>
          <w:sz w:val="20"/>
          <w:szCs w:val="20"/>
        </w:rPr>
      </w:pPr>
    </w:p>
    <w:p w14:paraId="5114CD4E" w14:textId="77777777" w:rsidR="00E97DF1" w:rsidRDefault="00605498" w:rsidP="00EC11CD">
      <w:r>
        <w:t>…………………………………………………………………………………………………………….</w:t>
      </w:r>
    </w:p>
    <w:p w14:paraId="5D06D99D" w14:textId="77777777" w:rsidR="00A901A0" w:rsidRDefault="004F5A04" w:rsidP="00EE1D02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20202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02020"/>
          <w:sz w:val="21"/>
          <w:szCs w:val="21"/>
          <w:shd w:val="clear" w:color="auto" w:fill="FFFFFF"/>
        </w:rPr>
        <w:t>T</w:t>
      </w:r>
      <w:r w:rsidR="00EE1D02" w:rsidRPr="00EE1D02">
        <w:rPr>
          <w:rFonts w:ascii="Arial" w:hAnsi="Arial" w:cs="Arial"/>
          <w:b/>
          <w:bCs/>
          <w:color w:val="202020"/>
          <w:sz w:val="21"/>
          <w:szCs w:val="21"/>
          <w:shd w:val="clear" w:color="auto" w:fill="FFFFFF"/>
        </w:rPr>
        <w:t xml:space="preserve">aotleja </w:t>
      </w:r>
      <w:r>
        <w:rPr>
          <w:rFonts w:ascii="Arial" w:hAnsi="Arial" w:cs="Arial"/>
          <w:b/>
          <w:bCs/>
          <w:color w:val="202020"/>
          <w:sz w:val="21"/>
          <w:szCs w:val="21"/>
          <w:shd w:val="clear" w:color="auto" w:fill="FFFFFF"/>
        </w:rPr>
        <w:t xml:space="preserve">(ettevõtte) </w:t>
      </w:r>
      <w:r w:rsidR="00EE1D02" w:rsidRPr="00EE1D02">
        <w:rPr>
          <w:rFonts w:ascii="Arial" w:hAnsi="Arial" w:cs="Arial"/>
          <w:b/>
          <w:bCs/>
          <w:color w:val="202020"/>
          <w:sz w:val="21"/>
          <w:szCs w:val="21"/>
          <w:shd w:val="clear" w:color="auto" w:fill="FFFFFF"/>
        </w:rPr>
        <w:t>tegevjuh</w:t>
      </w:r>
      <w:r w:rsidR="00A901A0">
        <w:rPr>
          <w:rFonts w:ascii="Arial" w:hAnsi="Arial" w:cs="Arial"/>
          <w:b/>
          <w:bCs/>
          <w:color w:val="202020"/>
          <w:sz w:val="21"/>
          <w:szCs w:val="21"/>
          <w:shd w:val="clear" w:color="auto" w:fill="FFFFFF"/>
        </w:rPr>
        <w:t>i ees- ja perekonnanimi</w:t>
      </w:r>
    </w:p>
    <w:p w14:paraId="01EACECA" w14:textId="7F857824" w:rsidR="00A901A0" w:rsidRDefault="00A901A0" w:rsidP="00A901A0">
      <w:r>
        <w:t>…...……………………………………………………………………………………………….............</w:t>
      </w:r>
      <w:r w:rsidR="00E26FF1">
        <w:br/>
      </w:r>
    </w:p>
    <w:p w14:paraId="31099F31" w14:textId="77777777" w:rsidR="00A901A0" w:rsidRPr="003A46F5" w:rsidRDefault="00A901A0" w:rsidP="00A901A0">
      <w:pPr>
        <w:rPr>
          <w:sz w:val="20"/>
          <w:szCs w:val="20"/>
        </w:rPr>
      </w:pPr>
      <w:r w:rsidRPr="003A46F5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</w:t>
      </w:r>
    </w:p>
    <w:p w14:paraId="592CF392" w14:textId="354EEA7D" w:rsidR="00A901A0" w:rsidRDefault="00E26FF1" w:rsidP="0053709D">
      <w:pPr>
        <w:pStyle w:val="Loendilik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Eesti </w:t>
      </w:r>
      <w:r w:rsidR="00A901A0" w:rsidRPr="00EE1D02">
        <w:rPr>
          <w:sz w:val="16"/>
          <w:szCs w:val="16"/>
        </w:rPr>
        <w:t>isikukood</w:t>
      </w:r>
      <w:r>
        <w:rPr>
          <w:sz w:val="16"/>
          <w:szCs w:val="16"/>
        </w:rPr>
        <w:t xml:space="preserve">, Eesti isikukoodi </w:t>
      </w:r>
      <w:r w:rsidR="00A901A0" w:rsidRPr="00EE1D02">
        <w:rPr>
          <w:sz w:val="16"/>
          <w:szCs w:val="16"/>
        </w:rPr>
        <w:t>puudumise korral sünniaeg</w:t>
      </w:r>
    </w:p>
    <w:p w14:paraId="65F49D4F" w14:textId="77777777" w:rsidR="0053709D" w:rsidRPr="00EE1D02" w:rsidRDefault="0053709D" w:rsidP="00A901A0">
      <w:pPr>
        <w:pStyle w:val="Loendilik"/>
        <w:rPr>
          <w:sz w:val="16"/>
          <w:szCs w:val="16"/>
        </w:rPr>
      </w:pPr>
    </w:p>
    <w:p w14:paraId="0DC3EF63" w14:textId="73F09DE4" w:rsidR="00EE1D02" w:rsidRPr="003A46F5" w:rsidRDefault="00EE1D02" w:rsidP="003A46F5">
      <w:pPr>
        <w:rPr>
          <w:sz w:val="20"/>
          <w:szCs w:val="20"/>
        </w:rPr>
      </w:pPr>
      <w:r w:rsidRPr="003A46F5">
        <w:rPr>
          <w:sz w:val="20"/>
          <w:szCs w:val="20"/>
        </w:rPr>
        <w:t>…………..……………………………………………………………………………………………………………</w:t>
      </w:r>
      <w:r w:rsidR="003A46F5">
        <w:rPr>
          <w:sz w:val="20"/>
          <w:szCs w:val="20"/>
        </w:rPr>
        <w:t>................</w:t>
      </w:r>
    </w:p>
    <w:p w14:paraId="30C34EF4" w14:textId="77777777" w:rsidR="00EE1D02" w:rsidRPr="00EE1D02" w:rsidRDefault="00EE1D02" w:rsidP="0053709D">
      <w:pPr>
        <w:pStyle w:val="Loendilik"/>
        <w:jc w:val="center"/>
        <w:rPr>
          <w:sz w:val="20"/>
          <w:szCs w:val="20"/>
        </w:rPr>
      </w:pPr>
      <w:r w:rsidRPr="00EE1D02">
        <w:rPr>
          <w:sz w:val="16"/>
          <w:szCs w:val="16"/>
        </w:rPr>
        <w:t>telefoninumber, elektronposti aadress</w:t>
      </w:r>
      <w:r w:rsidRPr="00EE1D02">
        <w:rPr>
          <w:sz w:val="16"/>
          <w:szCs w:val="16"/>
        </w:rPr>
        <w:br/>
      </w:r>
    </w:p>
    <w:p w14:paraId="11F92690" w14:textId="3B55C948" w:rsidR="00511E59" w:rsidRPr="00E26FF1" w:rsidRDefault="00511E59" w:rsidP="00EC11CD">
      <w:pPr>
        <w:rPr>
          <w:sz w:val="22"/>
          <w:szCs w:val="22"/>
        </w:rPr>
      </w:pPr>
      <w:r w:rsidRPr="00E26FF1">
        <w:rPr>
          <w:b/>
          <w:sz w:val="22"/>
          <w:szCs w:val="22"/>
        </w:rPr>
        <w:t>V</w:t>
      </w:r>
      <w:r w:rsidR="00EC11CD" w:rsidRPr="00E26FF1">
        <w:rPr>
          <w:b/>
          <w:sz w:val="22"/>
          <w:szCs w:val="22"/>
        </w:rPr>
        <w:t>e</w:t>
      </w:r>
      <w:r w:rsidR="00E937DA" w:rsidRPr="00E26FF1">
        <w:rPr>
          <w:b/>
          <w:sz w:val="22"/>
          <w:szCs w:val="22"/>
        </w:rPr>
        <w:t>okorrald</w:t>
      </w:r>
      <w:r w:rsidR="008D26FC" w:rsidRPr="00E26FF1">
        <w:rPr>
          <w:b/>
          <w:sz w:val="22"/>
          <w:szCs w:val="22"/>
        </w:rPr>
        <w:t>usjuh</w:t>
      </w:r>
      <w:r w:rsidRPr="00E26FF1">
        <w:rPr>
          <w:b/>
          <w:sz w:val="22"/>
          <w:szCs w:val="22"/>
        </w:rPr>
        <w:t>i</w:t>
      </w:r>
      <w:r w:rsidR="00E26FF1">
        <w:rPr>
          <w:b/>
          <w:sz w:val="22"/>
          <w:szCs w:val="22"/>
        </w:rPr>
        <w:t xml:space="preserve"> andmed </w:t>
      </w:r>
      <w:r w:rsidR="00E26FF1">
        <w:rPr>
          <w:sz w:val="22"/>
          <w:szCs w:val="22"/>
        </w:rPr>
        <w:t>(</w:t>
      </w:r>
      <w:r w:rsidR="00E26FF1" w:rsidRPr="00E26FF1">
        <w:rPr>
          <w:sz w:val="16"/>
          <w:szCs w:val="16"/>
        </w:rPr>
        <w:t>täita ka kui tegevjuht ja veokorraldusjuht on sama is</w:t>
      </w:r>
      <w:r w:rsidR="00E26FF1">
        <w:rPr>
          <w:sz w:val="16"/>
          <w:szCs w:val="16"/>
        </w:rPr>
        <w:t>i</w:t>
      </w:r>
      <w:r w:rsidR="00E26FF1" w:rsidRPr="00E26FF1">
        <w:rPr>
          <w:sz w:val="16"/>
          <w:szCs w:val="16"/>
        </w:rPr>
        <w:t>k</w:t>
      </w:r>
      <w:r w:rsidR="00E26FF1">
        <w:rPr>
          <w:sz w:val="22"/>
          <w:szCs w:val="22"/>
        </w:rPr>
        <w:t>)</w:t>
      </w:r>
    </w:p>
    <w:p w14:paraId="1E4916C4" w14:textId="77777777" w:rsidR="00605498" w:rsidRDefault="00E937DA" w:rsidP="00EC11CD">
      <w:r>
        <w:t xml:space="preserve"> </w:t>
      </w:r>
      <w:r w:rsidR="00DF1B52">
        <w:t>…...</w:t>
      </w:r>
      <w:r>
        <w:t>……………………………………………………………………</w:t>
      </w:r>
      <w:r w:rsidR="00511E59">
        <w:t>……………………………...</w:t>
      </w:r>
      <w:r>
        <w:t>…...</w:t>
      </w:r>
    </w:p>
    <w:p w14:paraId="74FB165F" w14:textId="77777777" w:rsidR="00605498" w:rsidRPr="00E937DA" w:rsidRDefault="008D26FC" w:rsidP="00E937D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E937DA">
        <w:rPr>
          <w:sz w:val="16"/>
          <w:szCs w:val="16"/>
        </w:rPr>
        <w:t>ees- ja perekonnanimi</w:t>
      </w:r>
    </w:p>
    <w:p w14:paraId="5F962B0D" w14:textId="77777777" w:rsidR="008D26FC" w:rsidRDefault="008D26FC" w:rsidP="00EC11CD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1EFE8B55" w14:textId="77777777" w:rsidR="008D26FC" w:rsidRDefault="008D26FC" w:rsidP="008D26FC">
      <w:pPr>
        <w:jc w:val="center"/>
        <w:rPr>
          <w:sz w:val="16"/>
          <w:szCs w:val="16"/>
        </w:rPr>
      </w:pPr>
      <w:r>
        <w:rPr>
          <w:sz w:val="16"/>
          <w:szCs w:val="16"/>
        </w:rPr>
        <w:t>isikukood või selle puudumise korral sünniaeg</w:t>
      </w:r>
    </w:p>
    <w:p w14:paraId="26340E27" w14:textId="77777777" w:rsidR="00511E59" w:rsidRDefault="00511E59" w:rsidP="008D26FC">
      <w:pPr>
        <w:jc w:val="center"/>
        <w:rPr>
          <w:sz w:val="16"/>
          <w:szCs w:val="16"/>
        </w:rPr>
      </w:pPr>
    </w:p>
    <w:p w14:paraId="360FB294" w14:textId="77777777" w:rsidR="00511E59" w:rsidRDefault="00511E59" w:rsidP="008D26FC">
      <w:pPr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</w:t>
      </w:r>
    </w:p>
    <w:p w14:paraId="1342AB63" w14:textId="77777777" w:rsidR="00511E59" w:rsidRPr="008D26FC" w:rsidRDefault="00511E59" w:rsidP="008D26FC">
      <w:pPr>
        <w:jc w:val="center"/>
        <w:rPr>
          <w:sz w:val="16"/>
          <w:szCs w:val="16"/>
        </w:rPr>
      </w:pPr>
      <w:r>
        <w:rPr>
          <w:sz w:val="16"/>
          <w:szCs w:val="16"/>
        </w:rPr>
        <w:t>riigi nimetus, kus asub veokorraldusjuhi alaline elukoht</w:t>
      </w:r>
    </w:p>
    <w:p w14:paraId="7FB5C3B6" w14:textId="77777777" w:rsidR="008D26FC" w:rsidRDefault="008D26FC" w:rsidP="00EC11CD">
      <w:pPr>
        <w:rPr>
          <w:sz w:val="20"/>
          <w:szCs w:val="20"/>
        </w:rPr>
      </w:pPr>
    </w:p>
    <w:p w14:paraId="7B2219A5" w14:textId="77777777" w:rsidR="00EC11CD" w:rsidRDefault="00E937DA" w:rsidP="00EC11CD">
      <w:r>
        <w:rPr>
          <w:sz w:val="20"/>
          <w:szCs w:val="20"/>
        </w:rPr>
        <w:t>………..</w:t>
      </w:r>
      <w:r w:rsidR="00EC11CD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1FC976F" w14:textId="5842F0FC" w:rsidR="00EC11CD" w:rsidRDefault="00E26FF1" w:rsidP="00E26FF1">
      <w:pPr>
        <w:jc w:val="center"/>
        <w:rPr>
          <w:sz w:val="20"/>
          <w:szCs w:val="20"/>
        </w:rPr>
      </w:pPr>
      <w:r>
        <w:rPr>
          <w:sz w:val="16"/>
          <w:szCs w:val="16"/>
        </w:rPr>
        <w:t>a</w:t>
      </w:r>
      <w:r w:rsidR="00EC11CD">
        <w:rPr>
          <w:sz w:val="16"/>
          <w:szCs w:val="16"/>
        </w:rPr>
        <w:t>metinimetus</w:t>
      </w:r>
      <w:r>
        <w:rPr>
          <w:sz w:val="16"/>
          <w:szCs w:val="16"/>
        </w:rPr>
        <w:br/>
      </w:r>
      <w:r w:rsidR="00EC11CD">
        <w:rPr>
          <w:sz w:val="20"/>
          <w:szCs w:val="20"/>
        </w:rPr>
        <w:t>…</w:t>
      </w:r>
      <w:r w:rsidR="00E937DA">
        <w:rPr>
          <w:sz w:val="20"/>
          <w:szCs w:val="20"/>
        </w:rPr>
        <w:t>………..</w:t>
      </w:r>
      <w:r w:rsidR="00EC11CD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……..</w:t>
      </w:r>
      <w:r w:rsidR="00EC11CD">
        <w:rPr>
          <w:sz w:val="20"/>
          <w:szCs w:val="20"/>
        </w:rPr>
        <w:t>……………………………………………………………………………………</w:t>
      </w:r>
    </w:p>
    <w:p w14:paraId="224A37EC" w14:textId="77777777" w:rsidR="000861A9" w:rsidRDefault="000861A9" w:rsidP="000861A9">
      <w:pPr>
        <w:jc w:val="center"/>
        <w:rPr>
          <w:sz w:val="20"/>
          <w:szCs w:val="20"/>
        </w:rPr>
      </w:pPr>
      <w:r>
        <w:rPr>
          <w:sz w:val="16"/>
          <w:szCs w:val="16"/>
        </w:rPr>
        <w:t>telefoninumber, elektronposti aadress</w:t>
      </w:r>
      <w:r>
        <w:rPr>
          <w:sz w:val="16"/>
          <w:szCs w:val="16"/>
        </w:rPr>
        <w:br/>
      </w:r>
    </w:p>
    <w:p w14:paraId="14500DDD" w14:textId="77777777" w:rsidR="000861A9" w:rsidRDefault="000861A9" w:rsidP="00EC11CD">
      <w:r>
        <w:t>Veokorraldusjuht on: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6"/>
        <w:gridCol w:w="282"/>
        <w:gridCol w:w="9061"/>
      </w:tblGrid>
      <w:tr w:rsidR="00DF1B52" w:rsidRPr="00672F37" w14:paraId="2E2A82E7" w14:textId="77777777" w:rsidTr="00DF1B52">
        <w:tc>
          <w:tcPr>
            <w:tcW w:w="366" w:type="dxa"/>
            <w:tcBorders>
              <w:right w:val="single" w:sz="4" w:space="0" w:color="auto"/>
            </w:tcBorders>
          </w:tcPr>
          <w:p w14:paraId="5E308271" w14:textId="77777777" w:rsidR="00DF1B52" w:rsidRPr="00672F37" w:rsidRDefault="00DF1B52" w:rsidP="00DF1B52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1ADF" w14:textId="77777777" w:rsidR="00DF1B52" w:rsidRPr="00672F37" w:rsidRDefault="00DF1B52" w:rsidP="00DF1B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61" w:type="dxa"/>
            <w:tcBorders>
              <w:left w:val="single" w:sz="4" w:space="0" w:color="auto"/>
            </w:tcBorders>
          </w:tcPr>
          <w:p w14:paraId="26588D1E" w14:textId="77777777" w:rsidR="00DF1B52" w:rsidRPr="00672F37" w:rsidRDefault="00E8117F" w:rsidP="00E811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Taotluse</w:t>
            </w:r>
            <w:r w:rsidR="000E23F6">
              <w:rPr>
                <w:color w:val="000000"/>
                <w:sz w:val="20"/>
                <w:szCs w:val="20"/>
              </w:rPr>
              <w:t xml:space="preserve"> esitanud ä</w:t>
            </w:r>
            <w:r w:rsidR="00E75F2F">
              <w:rPr>
                <w:color w:val="000000"/>
                <w:sz w:val="20"/>
                <w:szCs w:val="20"/>
              </w:rPr>
              <w:t>riühingu</w:t>
            </w:r>
            <w:r w:rsidR="00DF1B52">
              <w:rPr>
                <w:color w:val="000000"/>
                <w:sz w:val="20"/>
                <w:szCs w:val="20"/>
              </w:rPr>
              <w:t xml:space="preserve"> juhatuse liige</w:t>
            </w:r>
            <w:r w:rsidR="00DF1B52" w:rsidRPr="00672F37">
              <w:rPr>
                <w:color w:val="000000"/>
                <w:sz w:val="20"/>
                <w:szCs w:val="20"/>
              </w:rPr>
              <w:t>;</w:t>
            </w:r>
          </w:p>
        </w:tc>
      </w:tr>
      <w:tr w:rsidR="002D115F" w:rsidRPr="00672F37" w14:paraId="1F71C1F1" w14:textId="77777777" w:rsidTr="002D115F">
        <w:tc>
          <w:tcPr>
            <w:tcW w:w="366" w:type="dxa"/>
            <w:tcBorders>
              <w:right w:val="single" w:sz="4" w:space="0" w:color="auto"/>
            </w:tcBorders>
          </w:tcPr>
          <w:p w14:paraId="2FECAAF1" w14:textId="77777777" w:rsidR="002D115F" w:rsidRPr="00672F37" w:rsidRDefault="002D115F" w:rsidP="002D115F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CEB" w14:textId="77777777" w:rsidR="002D115F" w:rsidRPr="00672F37" w:rsidRDefault="002D115F" w:rsidP="002D11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61" w:type="dxa"/>
            <w:tcBorders>
              <w:left w:val="single" w:sz="4" w:space="0" w:color="auto"/>
            </w:tcBorders>
          </w:tcPr>
          <w:p w14:paraId="6C9EB424" w14:textId="77777777" w:rsidR="002D115F" w:rsidRPr="00672F37" w:rsidRDefault="00E8117F" w:rsidP="00E811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Taotluse</w:t>
            </w:r>
            <w:r w:rsidR="000E23F6">
              <w:rPr>
                <w:color w:val="000000"/>
                <w:sz w:val="20"/>
                <w:szCs w:val="20"/>
              </w:rPr>
              <w:t xml:space="preserve"> esitanud f</w:t>
            </w:r>
            <w:r w:rsidR="002D115F">
              <w:rPr>
                <w:color w:val="000000"/>
                <w:sz w:val="20"/>
                <w:szCs w:val="20"/>
              </w:rPr>
              <w:t>üüsilisest isikust ettevõtja ise</w:t>
            </w:r>
            <w:r w:rsidR="002D115F" w:rsidRPr="00672F37">
              <w:rPr>
                <w:color w:val="000000"/>
                <w:sz w:val="20"/>
                <w:szCs w:val="20"/>
              </w:rPr>
              <w:t>;</w:t>
            </w:r>
          </w:p>
        </w:tc>
      </w:tr>
      <w:tr w:rsidR="00DF1B52" w:rsidRPr="00672F37" w14:paraId="1AEF7886" w14:textId="77777777" w:rsidTr="00DF1B52">
        <w:tc>
          <w:tcPr>
            <w:tcW w:w="366" w:type="dxa"/>
            <w:tcBorders>
              <w:right w:val="single" w:sz="4" w:space="0" w:color="auto"/>
            </w:tcBorders>
          </w:tcPr>
          <w:p w14:paraId="6A29ED93" w14:textId="77777777" w:rsidR="00DF1B52" w:rsidRPr="00672F37" w:rsidRDefault="00DF1B52" w:rsidP="00DF1B52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14FD" w14:textId="77777777" w:rsidR="00DF1B52" w:rsidRPr="00672F37" w:rsidRDefault="00DF1B52" w:rsidP="00DF1B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61" w:type="dxa"/>
            <w:tcBorders>
              <w:left w:val="single" w:sz="4" w:space="0" w:color="auto"/>
            </w:tcBorders>
          </w:tcPr>
          <w:p w14:paraId="4A0E2007" w14:textId="77777777" w:rsidR="00DF1B52" w:rsidRPr="00672F37" w:rsidRDefault="00E8117F" w:rsidP="00E811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Taotluse</w:t>
            </w:r>
            <w:r w:rsidR="000E23F6">
              <w:rPr>
                <w:color w:val="000000"/>
                <w:sz w:val="20"/>
                <w:szCs w:val="20"/>
              </w:rPr>
              <w:t xml:space="preserve"> esitanud ä</w:t>
            </w:r>
            <w:r w:rsidR="00E75F2F">
              <w:rPr>
                <w:color w:val="000000"/>
                <w:sz w:val="20"/>
                <w:szCs w:val="20"/>
              </w:rPr>
              <w:t>riühingu</w:t>
            </w:r>
            <w:r w:rsidR="002D115F">
              <w:rPr>
                <w:color w:val="000000"/>
                <w:sz w:val="20"/>
                <w:szCs w:val="20"/>
              </w:rPr>
              <w:t xml:space="preserve"> osanik</w:t>
            </w:r>
            <w:r w:rsidR="00DF1B52" w:rsidRPr="00672F37">
              <w:rPr>
                <w:color w:val="000000"/>
                <w:sz w:val="20"/>
                <w:szCs w:val="20"/>
              </w:rPr>
              <w:t>;</w:t>
            </w:r>
          </w:p>
        </w:tc>
      </w:tr>
      <w:tr w:rsidR="00DF1B52" w:rsidRPr="00672F37" w14:paraId="5FF6CF71" w14:textId="77777777" w:rsidTr="00DF1B52">
        <w:tc>
          <w:tcPr>
            <w:tcW w:w="366" w:type="dxa"/>
            <w:tcBorders>
              <w:right w:val="single" w:sz="4" w:space="0" w:color="auto"/>
            </w:tcBorders>
          </w:tcPr>
          <w:p w14:paraId="6FEF6732" w14:textId="77777777" w:rsidR="00DF1B52" w:rsidRPr="00672F37" w:rsidRDefault="00DF1B52" w:rsidP="00DF1B52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E40C" w14:textId="77777777" w:rsidR="00DF1B52" w:rsidRPr="00672F37" w:rsidRDefault="00DF1B52" w:rsidP="00DF1B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61" w:type="dxa"/>
            <w:tcBorders>
              <w:left w:val="single" w:sz="4" w:space="0" w:color="auto"/>
            </w:tcBorders>
          </w:tcPr>
          <w:p w14:paraId="76777600" w14:textId="77777777" w:rsidR="00DF1B52" w:rsidRPr="00672F37" w:rsidRDefault="00DF1B52" w:rsidP="007D55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Määratud veokorrald</w:t>
            </w:r>
            <w:r w:rsidR="007D55B5">
              <w:rPr>
                <w:color w:val="000000"/>
                <w:sz w:val="20"/>
                <w:szCs w:val="20"/>
              </w:rPr>
              <w:t>usjuhiks</w:t>
            </w:r>
            <w:r>
              <w:rPr>
                <w:color w:val="000000"/>
                <w:sz w:val="20"/>
                <w:szCs w:val="20"/>
              </w:rPr>
              <w:t xml:space="preserve"> töölepingu alusel</w:t>
            </w:r>
            <w:r w:rsidRPr="00672F37">
              <w:rPr>
                <w:color w:val="000000"/>
                <w:sz w:val="20"/>
                <w:szCs w:val="20"/>
              </w:rPr>
              <w:t>;</w:t>
            </w:r>
          </w:p>
        </w:tc>
      </w:tr>
      <w:tr w:rsidR="00DF1B52" w:rsidRPr="00672F37" w14:paraId="799987DC" w14:textId="77777777" w:rsidTr="00DF1B52">
        <w:tc>
          <w:tcPr>
            <w:tcW w:w="366" w:type="dxa"/>
            <w:tcBorders>
              <w:right w:val="single" w:sz="4" w:space="0" w:color="auto"/>
            </w:tcBorders>
          </w:tcPr>
          <w:p w14:paraId="1A80FC31" w14:textId="77777777" w:rsidR="00DF1B52" w:rsidRPr="00672F37" w:rsidRDefault="00DF1B52" w:rsidP="00DF1B52">
            <w:pPr>
              <w:rPr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AFB" w14:textId="77777777" w:rsidR="00DF1B52" w:rsidRPr="00672F37" w:rsidRDefault="00DF1B52" w:rsidP="00DF1B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61" w:type="dxa"/>
            <w:tcBorders>
              <w:left w:val="single" w:sz="4" w:space="0" w:color="auto"/>
            </w:tcBorders>
          </w:tcPr>
          <w:p w14:paraId="7B474E73" w14:textId="77777777" w:rsidR="00DF1B52" w:rsidRPr="00672F37" w:rsidRDefault="00DF1B52" w:rsidP="007D55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Määratud veokorrald</w:t>
            </w:r>
            <w:r w:rsidR="007D55B5">
              <w:rPr>
                <w:color w:val="000000"/>
                <w:sz w:val="20"/>
                <w:szCs w:val="20"/>
              </w:rPr>
              <w:t>usjuhiks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D26FC">
              <w:rPr>
                <w:color w:val="000000"/>
                <w:sz w:val="20"/>
                <w:szCs w:val="20"/>
              </w:rPr>
              <w:t>võlaõigusliku</w:t>
            </w:r>
            <w:r>
              <w:rPr>
                <w:color w:val="000000"/>
                <w:sz w:val="20"/>
                <w:szCs w:val="20"/>
              </w:rPr>
              <w:t xml:space="preserve"> lepingu alusel</w:t>
            </w:r>
          </w:p>
        </w:tc>
      </w:tr>
    </w:tbl>
    <w:p w14:paraId="11FE0D51" w14:textId="77777777" w:rsidR="00EC11CD" w:rsidRDefault="00EC11CD" w:rsidP="00EC11CD"/>
    <w:p w14:paraId="5A51A2C8" w14:textId="63BC1207" w:rsidR="00F247C4" w:rsidRPr="005315CB" w:rsidRDefault="00F247C4" w:rsidP="00F247C4">
      <w:pPr>
        <w:pStyle w:val="Default"/>
        <w:jc w:val="both"/>
        <w:rPr>
          <w:color w:val="221E1F"/>
        </w:rPr>
      </w:pPr>
      <w:r w:rsidRPr="005315CB">
        <w:t xml:space="preserve">Kinnitan, et </w:t>
      </w:r>
      <w:r w:rsidR="003B4F68">
        <w:t>taotleja (</w:t>
      </w:r>
      <w:r w:rsidRPr="005315CB">
        <w:t>ettevõte</w:t>
      </w:r>
      <w:r w:rsidR="003B4F68">
        <w:t>)</w:t>
      </w:r>
      <w:r w:rsidRPr="005315CB">
        <w:t xml:space="preserve"> </w:t>
      </w:r>
      <w:r w:rsidR="005315CB" w:rsidRPr="00127E2D">
        <w:t>oma</w:t>
      </w:r>
      <w:r w:rsidR="005315CB">
        <w:t>b</w:t>
      </w:r>
      <w:r w:rsidR="005315CB" w:rsidRPr="00127E2D">
        <w:t xml:space="preserve"> veondustegevuse juhtimiseks vajalikku </w:t>
      </w:r>
      <w:r w:rsidR="005315CB" w:rsidRPr="00127E2D">
        <w:rPr>
          <w:color w:val="221E1F"/>
        </w:rPr>
        <w:t>tehnilist varustust ja ruume</w:t>
      </w:r>
      <w:r w:rsidR="005315CB">
        <w:rPr>
          <w:color w:val="221E1F"/>
        </w:rPr>
        <w:t xml:space="preserve"> </w:t>
      </w:r>
      <w:r w:rsidRPr="005315CB">
        <w:t>vasta</w:t>
      </w:r>
      <w:r w:rsidR="005315CB">
        <w:t>valt</w:t>
      </w:r>
      <w:r w:rsidRPr="005315CB">
        <w:t xml:space="preserve"> EL määruse (EÜ) nr 1071/2009 artikli 5 </w:t>
      </w:r>
      <w:r w:rsidR="0053709D" w:rsidRPr="005F0B59">
        <w:rPr>
          <w:b/>
          <w:bCs/>
        </w:rPr>
        <w:t>lõike</w:t>
      </w:r>
      <w:r w:rsidR="005F0B59" w:rsidRPr="005F0B59">
        <w:rPr>
          <w:b/>
          <w:bCs/>
        </w:rPr>
        <w:t xml:space="preserve"> 1 </w:t>
      </w:r>
      <w:r w:rsidRPr="005F0B59">
        <w:rPr>
          <w:b/>
          <w:bCs/>
        </w:rPr>
        <w:t xml:space="preserve">punktis </w:t>
      </w:r>
      <w:r w:rsidR="005F0B59" w:rsidRPr="005F0B59">
        <w:rPr>
          <w:b/>
          <w:bCs/>
        </w:rPr>
        <w:t>f</w:t>
      </w:r>
      <w:r w:rsidRPr="005315CB">
        <w:t xml:space="preserve"> toodud nõuetele</w:t>
      </w:r>
      <w:r w:rsidR="005315CB">
        <w:t>.</w:t>
      </w:r>
      <w:r w:rsidRPr="005315CB">
        <w:t xml:space="preserve"> </w:t>
      </w:r>
    </w:p>
    <w:p w14:paraId="08DEC201" w14:textId="77777777" w:rsidR="00E95928" w:rsidRPr="00174AC3" w:rsidRDefault="00E95928" w:rsidP="00EC11CD">
      <w:pPr>
        <w:rPr>
          <w:sz w:val="20"/>
          <w:szCs w:val="20"/>
        </w:rPr>
      </w:pPr>
    </w:p>
    <w:p w14:paraId="64C550B1" w14:textId="77777777" w:rsidR="00853768" w:rsidRPr="00B81C23" w:rsidRDefault="00853768" w:rsidP="00853768">
      <w:pPr>
        <w:rPr>
          <w:sz w:val="20"/>
          <w:szCs w:val="20"/>
        </w:rPr>
      </w:pPr>
      <w:r w:rsidRPr="00B81C23">
        <w:rPr>
          <w:sz w:val="20"/>
          <w:szCs w:val="20"/>
        </w:rPr>
        <w:t>………………………………………</w:t>
      </w:r>
      <w:r w:rsidR="00DF1B52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……</w:t>
      </w:r>
    </w:p>
    <w:p w14:paraId="00B57637" w14:textId="77777777" w:rsidR="00853768" w:rsidRPr="00DF1B52" w:rsidRDefault="003B4F68" w:rsidP="00DF1B52">
      <w:pPr>
        <w:jc w:val="center"/>
        <w:rPr>
          <w:vertAlign w:val="superscript"/>
        </w:rPr>
      </w:pPr>
      <w:r>
        <w:rPr>
          <w:vertAlign w:val="superscript"/>
        </w:rPr>
        <w:t>Taotluse</w:t>
      </w:r>
      <w:r w:rsidR="00B7371C">
        <w:rPr>
          <w:vertAlign w:val="superscript"/>
        </w:rPr>
        <w:t xml:space="preserve"> esitaja </w:t>
      </w:r>
      <w:r w:rsidR="00DF1B52">
        <w:rPr>
          <w:vertAlign w:val="superscript"/>
        </w:rPr>
        <w:t>ees- ja perekonnanimi, a</w:t>
      </w:r>
      <w:r w:rsidR="00853768">
        <w:rPr>
          <w:vertAlign w:val="superscript"/>
        </w:rPr>
        <w:t>llkir</w:t>
      </w:r>
      <w:r w:rsidR="002D115F">
        <w:rPr>
          <w:vertAlign w:val="superscript"/>
        </w:rPr>
        <w:t>i</w:t>
      </w:r>
      <w:r w:rsidR="007D55B5">
        <w:rPr>
          <w:vertAlign w:val="superscript"/>
        </w:rPr>
        <w:t xml:space="preserve">, </w:t>
      </w:r>
    </w:p>
    <w:p w14:paraId="4C84BC46" w14:textId="77777777" w:rsidR="007D55B5" w:rsidRDefault="007D55B5" w:rsidP="00853768">
      <w:r>
        <w:t>..................................................................................................................................................................</w:t>
      </w:r>
    </w:p>
    <w:p w14:paraId="1B37AE49" w14:textId="77777777" w:rsidR="003B4F68" w:rsidRPr="004A58B9" w:rsidRDefault="003B4F68" w:rsidP="003B4F68">
      <w:pPr>
        <w:jc w:val="center"/>
        <w:rPr>
          <w:vertAlign w:val="superscript"/>
        </w:rPr>
      </w:pPr>
      <w:r>
        <w:rPr>
          <w:vertAlign w:val="superscript"/>
        </w:rPr>
        <w:t>ametinimetus</w:t>
      </w:r>
    </w:p>
    <w:p w14:paraId="4225F831" w14:textId="77777777" w:rsidR="00853768" w:rsidRPr="00B81C23" w:rsidRDefault="002D115F" w:rsidP="00853768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</w:t>
      </w:r>
      <w:r w:rsidR="00853768" w:rsidRPr="00B81C23">
        <w:rPr>
          <w:sz w:val="20"/>
          <w:szCs w:val="20"/>
        </w:rPr>
        <w:t>……………………………………</w:t>
      </w:r>
      <w:r w:rsidR="00853768">
        <w:rPr>
          <w:sz w:val="20"/>
          <w:szCs w:val="20"/>
        </w:rPr>
        <w:t>………</w:t>
      </w:r>
    </w:p>
    <w:p w14:paraId="45AF4931" w14:textId="77777777" w:rsidR="003B4F68" w:rsidRPr="007D55B5" w:rsidRDefault="003B4F68" w:rsidP="003B4F68">
      <w:pPr>
        <w:jc w:val="center"/>
        <w:rPr>
          <w:sz w:val="16"/>
          <w:szCs w:val="16"/>
        </w:rPr>
      </w:pPr>
      <w:r>
        <w:rPr>
          <w:vertAlign w:val="superscript"/>
        </w:rPr>
        <w:t>telefoninumber, elektronposti aadress</w:t>
      </w:r>
    </w:p>
    <w:p w14:paraId="7097AB06" w14:textId="77777777" w:rsidR="00EC11CD" w:rsidRDefault="009618E3" w:rsidP="00D90790">
      <w:pPr>
        <w:tabs>
          <w:tab w:val="num" w:pos="142"/>
        </w:tabs>
        <w:ind w:left="142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et-E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CE3D3F" wp14:editId="08106A70">
                <wp:simplePos x="0" y="0"/>
                <wp:positionH relativeFrom="column">
                  <wp:posOffset>-205740</wp:posOffset>
                </wp:positionH>
                <wp:positionV relativeFrom="paragraph">
                  <wp:posOffset>197485</wp:posOffset>
                </wp:positionV>
                <wp:extent cx="142875" cy="123825"/>
                <wp:effectExtent l="0" t="0" r="28575" b="28575"/>
                <wp:wrapSquare wrapText="left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DB1B2" w14:textId="77777777" w:rsidR="00CB5E82" w:rsidRDefault="00CB5E82" w:rsidP="00CB5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CE3D3F" id="Rectangle 2" o:spid="_x0000_s1026" style="position:absolute;left:0;text-align:left;margin-left:-16.2pt;margin-top:15.55pt;width:11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" o:allowincell="f" strokeweight="1.75pt">
                <v:textbox>
                  <w:txbxContent>
                    <w:p w14:paraId="28BDB1B2" w14:textId="77777777" w:rsidR="00CB5E82" w:rsidRDefault="00CB5E82" w:rsidP="00CB5E82">
                      <w:pPr>
                        <w:jc w:val="center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  <w:r w:rsidR="003B4F68">
        <w:rPr>
          <w:b/>
        </w:rPr>
        <w:t>Taotlusele</w:t>
      </w:r>
      <w:r w:rsidR="00EC11CD" w:rsidRPr="00481667">
        <w:rPr>
          <w:b/>
        </w:rPr>
        <w:t xml:space="preserve"> on lisatud:</w:t>
      </w:r>
      <w:r w:rsidR="00EC11CD" w:rsidRPr="00481667">
        <w:br/>
      </w:r>
      <w:r w:rsidR="006250E3">
        <w:rPr>
          <w:color w:val="000000"/>
          <w:sz w:val="20"/>
          <w:szCs w:val="20"/>
        </w:rPr>
        <w:t xml:space="preserve">1. </w:t>
      </w:r>
      <w:r w:rsidR="00C86B8F">
        <w:rPr>
          <w:color w:val="000000"/>
          <w:sz w:val="20"/>
          <w:szCs w:val="20"/>
        </w:rPr>
        <w:t>Isiku v</w:t>
      </w:r>
      <w:r w:rsidR="006250E3">
        <w:rPr>
          <w:color w:val="000000"/>
          <w:sz w:val="20"/>
          <w:szCs w:val="20"/>
        </w:rPr>
        <w:t>eokorrald</w:t>
      </w:r>
      <w:r w:rsidR="007D55B5">
        <w:rPr>
          <w:color w:val="000000"/>
          <w:sz w:val="20"/>
          <w:szCs w:val="20"/>
        </w:rPr>
        <w:t>usjuhiks</w:t>
      </w:r>
      <w:r w:rsidR="006250E3">
        <w:rPr>
          <w:color w:val="000000"/>
          <w:sz w:val="20"/>
          <w:szCs w:val="20"/>
        </w:rPr>
        <w:t xml:space="preserve"> määramist kinnitav dokument, millele on kantud või lisatud veokorrald</w:t>
      </w:r>
      <w:r w:rsidR="007D55B5">
        <w:rPr>
          <w:color w:val="000000"/>
          <w:sz w:val="20"/>
          <w:szCs w:val="20"/>
        </w:rPr>
        <w:t xml:space="preserve">usjuhi allkirjastatud </w:t>
      </w:r>
      <w:r w:rsidR="006250E3">
        <w:rPr>
          <w:color w:val="000000"/>
          <w:sz w:val="20"/>
          <w:szCs w:val="20"/>
        </w:rPr>
        <w:t>kirjalik nõusolek veokorrald</w:t>
      </w:r>
      <w:r w:rsidR="007D55B5">
        <w:rPr>
          <w:color w:val="000000"/>
          <w:sz w:val="20"/>
          <w:szCs w:val="20"/>
        </w:rPr>
        <w:t>usjuhiks</w:t>
      </w:r>
      <w:r w:rsidR="006250E3">
        <w:rPr>
          <w:color w:val="000000"/>
          <w:sz w:val="20"/>
          <w:szCs w:val="20"/>
        </w:rPr>
        <w:t xml:space="preserve"> määramise kohta, välja arvatud juhul, kui veokorrald</w:t>
      </w:r>
      <w:r w:rsidR="007D55B5">
        <w:rPr>
          <w:color w:val="000000"/>
          <w:sz w:val="20"/>
          <w:szCs w:val="20"/>
        </w:rPr>
        <w:t>usjuht</w:t>
      </w:r>
      <w:r w:rsidR="006250E3">
        <w:rPr>
          <w:color w:val="000000"/>
          <w:sz w:val="20"/>
          <w:szCs w:val="20"/>
        </w:rPr>
        <w:t xml:space="preserve"> on füüsilisest isikust </w:t>
      </w:r>
      <w:r w:rsidR="00D90790">
        <w:rPr>
          <w:color w:val="000000"/>
          <w:sz w:val="20"/>
          <w:szCs w:val="20"/>
        </w:rPr>
        <w:t xml:space="preserve">  </w:t>
      </w:r>
      <w:r w:rsidR="006250E3">
        <w:rPr>
          <w:color w:val="000000"/>
          <w:sz w:val="20"/>
          <w:szCs w:val="20"/>
        </w:rPr>
        <w:t xml:space="preserve">ettevõtja ise või äriühingu </w:t>
      </w:r>
      <w:r w:rsidR="00174AC3">
        <w:rPr>
          <w:color w:val="000000"/>
          <w:sz w:val="20"/>
          <w:szCs w:val="20"/>
        </w:rPr>
        <w:t xml:space="preserve">või mittetulundusühingute ja sihtasutuste registrisse kantud isiku </w:t>
      </w:r>
      <w:r w:rsidR="006250E3">
        <w:rPr>
          <w:color w:val="000000"/>
          <w:sz w:val="20"/>
          <w:szCs w:val="20"/>
        </w:rPr>
        <w:t xml:space="preserve">juhatuse liige, kelle esindusõigust ei ole äriregistri </w:t>
      </w:r>
      <w:r w:rsidR="00174AC3">
        <w:rPr>
          <w:color w:val="000000"/>
          <w:sz w:val="20"/>
          <w:szCs w:val="20"/>
        </w:rPr>
        <w:t xml:space="preserve">või mittetulundusühingute ja sihtasutuste registri </w:t>
      </w:r>
      <w:r w:rsidR="00BE1A42">
        <w:rPr>
          <w:color w:val="000000"/>
          <w:sz w:val="20"/>
          <w:szCs w:val="20"/>
        </w:rPr>
        <w:t>andmetel piiratud</w:t>
      </w:r>
    </w:p>
    <w:p w14:paraId="0588F74D" w14:textId="77777777" w:rsidR="006250E3" w:rsidRDefault="009618E3" w:rsidP="00EC11CD">
      <w:pPr>
        <w:tabs>
          <w:tab w:val="num" w:pos="360"/>
        </w:tabs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D00847" wp14:editId="5FDA7178">
                <wp:simplePos x="0" y="0"/>
                <wp:positionH relativeFrom="column">
                  <wp:posOffset>-205740</wp:posOffset>
                </wp:positionH>
                <wp:positionV relativeFrom="paragraph">
                  <wp:posOffset>29210</wp:posOffset>
                </wp:positionV>
                <wp:extent cx="142875" cy="123825"/>
                <wp:effectExtent l="0" t="0" r="28575" b="28575"/>
                <wp:wrapSquare wrapText="left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92691" w14:textId="77777777" w:rsidR="00CB5E82" w:rsidRDefault="00CB5E82" w:rsidP="00CB5E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D00847" id="_x0000_s1027" style="position:absolute;margin-left:-16.2pt;margin-top:2.3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" o:allowincell="f" strokeweight="1.75pt">
                <v:textbox>
                  <w:txbxContent>
                    <w:p w14:paraId="69092691" w14:textId="77777777" w:rsidR="00CB5E82" w:rsidRDefault="00CB5E82" w:rsidP="00CB5E82">
                      <w:pPr>
                        <w:jc w:val="center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  <w:r w:rsidR="006250E3">
        <w:rPr>
          <w:color w:val="000000"/>
          <w:sz w:val="20"/>
          <w:szCs w:val="20"/>
        </w:rPr>
        <w:t>2. Veokorrald</w:t>
      </w:r>
      <w:r w:rsidR="00174AC3">
        <w:rPr>
          <w:color w:val="000000"/>
          <w:sz w:val="20"/>
          <w:szCs w:val="20"/>
        </w:rPr>
        <w:t>usjuhi</w:t>
      </w:r>
      <w:r w:rsidR="006250E3">
        <w:rPr>
          <w:color w:val="000000"/>
          <w:sz w:val="20"/>
          <w:szCs w:val="20"/>
        </w:rPr>
        <w:t xml:space="preserve"> ametipädevust tõendav dokument</w:t>
      </w:r>
    </w:p>
    <w:p w14:paraId="7283EAA9" w14:textId="77777777" w:rsidR="006250E3" w:rsidRDefault="00C86B8F" w:rsidP="00EC11CD">
      <w:pPr>
        <w:tabs>
          <w:tab w:val="num" w:pos="360"/>
        </w:tabs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3FF52A" wp14:editId="62AD2DAA">
                <wp:simplePos x="0" y="0"/>
                <wp:positionH relativeFrom="column">
                  <wp:posOffset>-286385</wp:posOffset>
                </wp:positionH>
                <wp:positionV relativeFrom="paragraph">
                  <wp:posOffset>6985</wp:posOffset>
                </wp:positionV>
                <wp:extent cx="142875" cy="123825"/>
                <wp:effectExtent l="0" t="0" r="28575" b="28575"/>
                <wp:wrapSquare wrapText="left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8FBB3" w14:textId="77777777" w:rsidR="008725E2" w:rsidRDefault="008725E2" w:rsidP="00872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3FF52A" id="_x0000_s1028" style="position:absolute;margin-left:-22.55pt;margin-top:.55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" o:allowincell="f" strokeweight="1.75pt">
                <v:textbox>
                  <w:txbxContent>
                    <w:p w14:paraId="2DF8FBB3" w14:textId="77777777" w:rsidR="008725E2" w:rsidRDefault="008725E2" w:rsidP="008725E2">
                      <w:pPr>
                        <w:jc w:val="center"/>
                      </w:pPr>
                    </w:p>
                  </w:txbxContent>
                </v:textbox>
                <w10:wrap type="square" side="left"/>
              </v:rect>
            </w:pict>
          </mc:Fallback>
        </mc:AlternateContent>
      </w:r>
      <w:r w:rsidR="006250E3">
        <w:rPr>
          <w:color w:val="000000"/>
          <w:sz w:val="20"/>
          <w:szCs w:val="20"/>
        </w:rPr>
        <w:t>3. Kui isik on veokorrald</w:t>
      </w:r>
      <w:r w:rsidR="00174AC3">
        <w:rPr>
          <w:color w:val="000000"/>
          <w:sz w:val="20"/>
          <w:szCs w:val="20"/>
        </w:rPr>
        <w:t>usjuhiks</w:t>
      </w:r>
      <w:r w:rsidR="006250E3">
        <w:rPr>
          <w:color w:val="000000"/>
          <w:sz w:val="20"/>
          <w:szCs w:val="20"/>
        </w:rPr>
        <w:t xml:space="preserve"> määratud töölepingu või </w:t>
      </w:r>
      <w:r w:rsidR="00174AC3">
        <w:rPr>
          <w:color w:val="000000"/>
          <w:sz w:val="20"/>
          <w:szCs w:val="20"/>
        </w:rPr>
        <w:t>võlaõigusliku lepingu</w:t>
      </w:r>
      <w:r w:rsidR="006250E3">
        <w:rPr>
          <w:color w:val="000000"/>
          <w:sz w:val="20"/>
          <w:szCs w:val="20"/>
        </w:rPr>
        <w:t xml:space="preserve"> alusel, peavad veokorrald</w:t>
      </w:r>
      <w:r w:rsidR="00174AC3">
        <w:rPr>
          <w:color w:val="000000"/>
          <w:sz w:val="20"/>
          <w:szCs w:val="20"/>
        </w:rPr>
        <w:t>usjuhiks</w:t>
      </w:r>
      <w:r w:rsidR="006250E3">
        <w:rPr>
          <w:color w:val="000000"/>
          <w:sz w:val="20"/>
          <w:szCs w:val="20"/>
        </w:rPr>
        <w:t xml:space="preserve"> määramist kinnitavale dokumendile olema kantud või lisatud andmed sõlmitud lepingu liigi, osapoolte, </w:t>
      </w:r>
      <w:r w:rsidR="00BE1A42">
        <w:rPr>
          <w:color w:val="000000"/>
          <w:sz w:val="20"/>
          <w:szCs w:val="20"/>
        </w:rPr>
        <w:t xml:space="preserve">lepingu </w:t>
      </w:r>
      <w:r w:rsidR="006250E3">
        <w:rPr>
          <w:color w:val="000000"/>
          <w:sz w:val="20"/>
          <w:szCs w:val="20"/>
        </w:rPr>
        <w:t>sõlmimise kuupäeva ja kehtivusaja kohta.</w:t>
      </w:r>
    </w:p>
    <w:sectPr w:rsidR="006250E3" w:rsidSect="009618E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46CA6"/>
    <w:multiLevelType w:val="multilevel"/>
    <w:tmpl w:val="D882A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5D"/>
    <w:rsid w:val="000223C7"/>
    <w:rsid w:val="00030BAF"/>
    <w:rsid w:val="000861A9"/>
    <w:rsid w:val="000C2C01"/>
    <w:rsid w:val="000E23F6"/>
    <w:rsid w:val="00174AC3"/>
    <w:rsid w:val="00181D6C"/>
    <w:rsid w:val="00193AD6"/>
    <w:rsid w:val="001F4A5D"/>
    <w:rsid w:val="002235BB"/>
    <w:rsid w:val="00260CB5"/>
    <w:rsid w:val="00297908"/>
    <w:rsid w:val="002A5389"/>
    <w:rsid w:val="002C474F"/>
    <w:rsid w:val="002D115F"/>
    <w:rsid w:val="002E18CF"/>
    <w:rsid w:val="002E4ECD"/>
    <w:rsid w:val="002F0A2C"/>
    <w:rsid w:val="00302FEB"/>
    <w:rsid w:val="00323990"/>
    <w:rsid w:val="003A46F5"/>
    <w:rsid w:val="003B4F68"/>
    <w:rsid w:val="00404E40"/>
    <w:rsid w:val="00447181"/>
    <w:rsid w:val="004A7A4F"/>
    <w:rsid w:val="004E2746"/>
    <w:rsid w:val="004F5A04"/>
    <w:rsid w:val="00511E59"/>
    <w:rsid w:val="005315CB"/>
    <w:rsid w:val="0053709D"/>
    <w:rsid w:val="00584798"/>
    <w:rsid w:val="005C4BE3"/>
    <w:rsid w:val="005E33A1"/>
    <w:rsid w:val="005F0B59"/>
    <w:rsid w:val="005F6248"/>
    <w:rsid w:val="00605498"/>
    <w:rsid w:val="006250E3"/>
    <w:rsid w:val="00644E50"/>
    <w:rsid w:val="00672F37"/>
    <w:rsid w:val="00700702"/>
    <w:rsid w:val="00723B7F"/>
    <w:rsid w:val="0075240F"/>
    <w:rsid w:val="007C739F"/>
    <w:rsid w:val="007D55B5"/>
    <w:rsid w:val="007D6032"/>
    <w:rsid w:val="00824E22"/>
    <w:rsid w:val="00853768"/>
    <w:rsid w:val="008725E2"/>
    <w:rsid w:val="008D26FC"/>
    <w:rsid w:val="009618E3"/>
    <w:rsid w:val="009928E9"/>
    <w:rsid w:val="009B6245"/>
    <w:rsid w:val="009F0EC5"/>
    <w:rsid w:val="00A901A0"/>
    <w:rsid w:val="00B7371C"/>
    <w:rsid w:val="00BE1A42"/>
    <w:rsid w:val="00BF5181"/>
    <w:rsid w:val="00C7412F"/>
    <w:rsid w:val="00C86B8F"/>
    <w:rsid w:val="00C93918"/>
    <w:rsid w:val="00CB5E82"/>
    <w:rsid w:val="00CC4BD9"/>
    <w:rsid w:val="00D14BEE"/>
    <w:rsid w:val="00D20790"/>
    <w:rsid w:val="00D756AA"/>
    <w:rsid w:val="00D90790"/>
    <w:rsid w:val="00DF1B52"/>
    <w:rsid w:val="00E26FF1"/>
    <w:rsid w:val="00E66178"/>
    <w:rsid w:val="00E75F2F"/>
    <w:rsid w:val="00E8117F"/>
    <w:rsid w:val="00E937DA"/>
    <w:rsid w:val="00E95928"/>
    <w:rsid w:val="00E97DF1"/>
    <w:rsid w:val="00EC11CD"/>
    <w:rsid w:val="00EE1D02"/>
    <w:rsid w:val="00F2383A"/>
    <w:rsid w:val="00F247C4"/>
    <w:rsid w:val="00F32745"/>
    <w:rsid w:val="00F337EE"/>
    <w:rsid w:val="00F74979"/>
    <w:rsid w:val="00F9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372E7"/>
  <w15:docId w15:val="{2DEA23DB-56BD-4F01-B0D3-6F0C6BA9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C11CD"/>
    <w:rPr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EC11CD"/>
    <w:pPr>
      <w:spacing w:before="100" w:beforeAutospacing="1" w:after="100" w:afterAutospacing="1"/>
    </w:pPr>
    <w:rPr>
      <w:lang w:val="en-US"/>
    </w:rPr>
  </w:style>
  <w:style w:type="table" w:styleId="Kontuurtabel">
    <w:name w:val="Table Grid"/>
    <w:basedOn w:val="Normaaltabel"/>
    <w:rsid w:val="00EC1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B7371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B7371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247C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Kommentaariviide">
    <w:name w:val="annotation reference"/>
    <w:rsid w:val="00E66178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E66178"/>
    <w:rPr>
      <w:sz w:val="20"/>
      <w:szCs w:val="20"/>
    </w:rPr>
  </w:style>
  <w:style w:type="character" w:customStyle="1" w:styleId="KommentaaritekstMrk">
    <w:name w:val="Kommentaari tekst Märk"/>
    <w:link w:val="Kommentaaritekst"/>
    <w:rsid w:val="00E66178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E66178"/>
    <w:rPr>
      <w:b/>
      <w:bCs/>
    </w:rPr>
  </w:style>
  <w:style w:type="character" w:customStyle="1" w:styleId="KommentaariteemaMrk">
    <w:name w:val="Kommentaari teema Märk"/>
    <w:link w:val="Kommentaariteema"/>
    <w:rsid w:val="00E66178"/>
    <w:rPr>
      <w:b/>
      <w:bCs/>
      <w:lang w:eastAsia="en-US"/>
    </w:rPr>
  </w:style>
  <w:style w:type="paragraph" w:styleId="Loendilik">
    <w:name w:val="List Paragraph"/>
    <w:basedOn w:val="Normaallaad"/>
    <w:uiPriority w:val="34"/>
    <w:qFormat/>
    <w:rsid w:val="00EE1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3051</Characters>
  <Application>Microsoft Office Word</Application>
  <DocSecurity>0</DocSecurity>
  <Lines>25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ERAA</vt:lpstr>
      <vt:lpstr>ERAA</vt:lpstr>
      <vt:lpstr>ERAA</vt:lpstr>
    </vt:vector>
  </TitlesOfParts>
  <Company>ERAA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ERAA</dc:title>
  <dc:creator>Tarvi Viks</dc:creator>
  <cp:lastModifiedBy>Tarvi Viks</cp:lastModifiedBy>
  <cp:revision>2</cp:revision>
  <cp:lastPrinted>2018-10-18T09:17:00Z</cp:lastPrinted>
  <dcterms:created xsi:type="dcterms:W3CDTF">2022-05-12T12:42:00Z</dcterms:created>
  <dcterms:modified xsi:type="dcterms:W3CDTF">2022-05-12T12:42:00Z</dcterms:modified>
</cp:coreProperties>
</file>